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72" w:rsidRDefault="00E21EC4" w:rsidP="00C44855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75272" w:rsidRDefault="00F75272" w:rsidP="00F75272">
      <w:pPr>
        <w:rPr>
          <w:lang w:val="uk-UA"/>
        </w:rPr>
      </w:pPr>
    </w:p>
    <w:p w:rsidR="00B6786A" w:rsidRDefault="00B6786A" w:rsidP="00F75272">
      <w:pPr>
        <w:rPr>
          <w:lang w:val="uk-UA"/>
        </w:rPr>
      </w:pPr>
    </w:p>
    <w:p w:rsidR="00B6786A" w:rsidRDefault="00B6786A" w:rsidP="00F75272">
      <w:pPr>
        <w:rPr>
          <w:lang w:val="uk-UA"/>
        </w:rPr>
      </w:pPr>
    </w:p>
    <w:p w:rsidR="00F75272" w:rsidRPr="007248FA" w:rsidRDefault="00F75272" w:rsidP="00F75272">
      <w:pPr>
        <w:rPr>
          <w:sz w:val="12"/>
          <w:szCs w:val="1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F75272" w:rsidRPr="00F73498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5272" w:rsidRPr="00F73498" w:rsidRDefault="00F75272" w:rsidP="00DA7C1E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ліквідацію Державного </w:t>
            </w:r>
            <w:r w:rsidRPr="00F75272">
              <w:rPr>
                <w:spacing w:val="-6"/>
                <w:sz w:val="28"/>
                <w:szCs w:val="28"/>
                <w:lang w:val="uk-UA"/>
              </w:rPr>
              <w:t>підприємства “Хмельницький</w:t>
            </w:r>
            <w:r>
              <w:rPr>
                <w:sz w:val="28"/>
                <w:szCs w:val="28"/>
                <w:lang w:val="uk-UA"/>
              </w:rPr>
              <w:t xml:space="preserve"> лізинговий фонд”</w:t>
            </w:r>
          </w:p>
        </w:tc>
      </w:tr>
    </w:tbl>
    <w:p w:rsidR="00F75272" w:rsidRPr="007248FA" w:rsidRDefault="00F75272" w:rsidP="00F75272">
      <w:pPr>
        <w:jc w:val="both"/>
        <w:rPr>
          <w:sz w:val="20"/>
          <w:szCs w:val="20"/>
          <w:lang w:val="uk-UA"/>
        </w:rPr>
      </w:pPr>
    </w:p>
    <w:p w:rsidR="00F75272" w:rsidRPr="007248FA" w:rsidRDefault="00F75272" w:rsidP="00F75272">
      <w:pPr>
        <w:jc w:val="both"/>
        <w:rPr>
          <w:sz w:val="20"/>
          <w:szCs w:val="20"/>
          <w:lang w:val="uk-UA"/>
        </w:rPr>
      </w:pPr>
    </w:p>
    <w:p w:rsidR="00F75272" w:rsidRDefault="00F75272" w:rsidP="00F12CA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75272">
        <w:rPr>
          <w:spacing w:val="-6"/>
          <w:sz w:val="28"/>
          <w:szCs w:val="28"/>
          <w:lang w:val="uk-UA"/>
        </w:rPr>
        <w:t xml:space="preserve">На підставі статей </w:t>
      </w:r>
      <w:r w:rsidR="00435E61">
        <w:rPr>
          <w:spacing w:val="-6"/>
          <w:sz w:val="28"/>
          <w:szCs w:val="28"/>
          <w:lang w:val="uk-UA"/>
        </w:rPr>
        <w:t>6</w:t>
      </w:r>
      <w:r w:rsidRPr="00F75272">
        <w:rPr>
          <w:spacing w:val="-6"/>
          <w:sz w:val="28"/>
          <w:szCs w:val="28"/>
          <w:lang w:val="uk-UA"/>
        </w:rPr>
        <w:t>, 39 Закону України “Про місцеві державні адміністра</w:t>
      </w:r>
      <w:r w:rsidRPr="00F75272">
        <w:rPr>
          <w:spacing w:val="-6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ції”, положень Господарського та Цивільного кодексів України та звернення директора ДП “Хмельницький лізинговий фонд” від 30 січня 2013 року № 43:</w:t>
      </w:r>
    </w:p>
    <w:p w:rsidR="00F75272" w:rsidRDefault="00F75272" w:rsidP="00F12CA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75272">
        <w:rPr>
          <w:spacing w:val="-6"/>
          <w:sz w:val="28"/>
          <w:szCs w:val="28"/>
          <w:lang w:val="uk-UA"/>
        </w:rPr>
        <w:t>1. </w:t>
      </w:r>
      <w:r>
        <w:rPr>
          <w:spacing w:val="-6"/>
          <w:sz w:val="28"/>
          <w:szCs w:val="28"/>
          <w:lang w:val="uk-UA"/>
        </w:rPr>
        <w:t>Л</w:t>
      </w:r>
      <w:r w:rsidRPr="00F75272">
        <w:rPr>
          <w:spacing w:val="-6"/>
          <w:sz w:val="28"/>
          <w:szCs w:val="28"/>
          <w:lang w:val="uk-UA"/>
        </w:rPr>
        <w:t>іквід</w:t>
      </w:r>
      <w:r>
        <w:rPr>
          <w:spacing w:val="-6"/>
          <w:sz w:val="28"/>
          <w:szCs w:val="28"/>
          <w:lang w:val="uk-UA"/>
        </w:rPr>
        <w:t>увати</w:t>
      </w:r>
      <w:r w:rsidRPr="00F75272">
        <w:rPr>
          <w:spacing w:val="-6"/>
          <w:sz w:val="28"/>
          <w:szCs w:val="28"/>
          <w:lang w:val="uk-UA"/>
        </w:rPr>
        <w:t xml:space="preserve"> Державне підприємство</w:t>
      </w:r>
      <w:r>
        <w:rPr>
          <w:sz w:val="28"/>
          <w:szCs w:val="28"/>
          <w:lang w:val="uk-UA"/>
        </w:rPr>
        <w:t xml:space="preserve"> “Хмельницький лізинговий фонд”.</w:t>
      </w:r>
    </w:p>
    <w:p w:rsidR="00F75272" w:rsidRDefault="00F75272" w:rsidP="00F12CA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75272">
        <w:rPr>
          <w:spacing w:val="-6"/>
          <w:sz w:val="28"/>
          <w:szCs w:val="28"/>
          <w:lang w:val="uk-UA"/>
        </w:rPr>
        <w:t>2. Створити ліквідаційну комісію Державного підприємства “Хмельницький</w:t>
      </w:r>
      <w:r>
        <w:rPr>
          <w:sz w:val="28"/>
          <w:szCs w:val="28"/>
          <w:lang w:val="uk-UA"/>
        </w:rPr>
        <w:t xml:space="preserve"> лізинговий фонд” та затвердити її склад (додається).</w:t>
      </w:r>
    </w:p>
    <w:p w:rsidR="00F75272" w:rsidRDefault="00F75272" w:rsidP="00F12CA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Голові ліквідаційної комісії Державного підприємства “Хмельницький лізинговий фонд”:</w:t>
      </w:r>
    </w:p>
    <w:p w:rsidR="00F75272" w:rsidRDefault="00F75272" w:rsidP="00F12CA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75272">
        <w:rPr>
          <w:spacing w:val="-6"/>
          <w:sz w:val="28"/>
          <w:szCs w:val="28"/>
          <w:lang w:val="uk-UA"/>
        </w:rPr>
        <w:t>3.1. У триденний термін повідомити державного реєстратора про рішення</w:t>
      </w:r>
      <w:r>
        <w:rPr>
          <w:sz w:val="28"/>
          <w:szCs w:val="28"/>
          <w:lang w:val="uk-UA"/>
        </w:rPr>
        <w:t xml:space="preserve"> щодо ліквідації юридичної особи, подати йому в установлен</w:t>
      </w:r>
      <w:r w:rsidR="00435E61">
        <w:rPr>
          <w:sz w:val="28"/>
          <w:szCs w:val="28"/>
          <w:lang w:val="uk-UA"/>
        </w:rPr>
        <w:t>ому</w:t>
      </w:r>
      <w:r>
        <w:rPr>
          <w:sz w:val="28"/>
          <w:szCs w:val="28"/>
          <w:lang w:val="uk-UA"/>
        </w:rPr>
        <w:t xml:space="preserve"> законо</w:t>
      </w:r>
      <w:r w:rsidR="00435E61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давством порядку документи, необхідні для внесення до Єдиного державного реєстру юр</w:t>
      </w:r>
      <w:r w:rsidR="00435E61">
        <w:rPr>
          <w:sz w:val="28"/>
          <w:szCs w:val="28"/>
          <w:lang w:val="uk-UA"/>
        </w:rPr>
        <w:t>идичних осіб та фізичних осіб-</w:t>
      </w:r>
      <w:r>
        <w:rPr>
          <w:sz w:val="28"/>
          <w:szCs w:val="28"/>
          <w:lang w:val="uk-UA"/>
        </w:rPr>
        <w:t>підприємців відповідних записів, та пові</w:t>
      </w:r>
      <w:r>
        <w:rPr>
          <w:sz w:val="28"/>
          <w:szCs w:val="28"/>
          <w:lang w:val="uk-UA"/>
        </w:rPr>
        <w:softHyphen/>
        <w:t>домити про персональний склад ліквідаційної комісії.</w:t>
      </w:r>
    </w:p>
    <w:p w:rsidR="00F75272" w:rsidRDefault="00F75272" w:rsidP="00F12CA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 Забезпечити дотримання трудового права у процесі звільнення працівників</w:t>
      </w:r>
      <w:r w:rsidRPr="00B12E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Державного підприємства “Хмельницький лізинговий фонд”.</w:t>
      </w:r>
    </w:p>
    <w:p w:rsidR="00F75272" w:rsidRDefault="00F75272" w:rsidP="00F12CA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F26EC">
        <w:rPr>
          <w:spacing w:val="-6"/>
          <w:sz w:val="28"/>
          <w:szCs w:val="28"/>
          <w:lang w:val="uk-UA"/>
        </w:rPr>
        <w:t>3.4. У встановленому порядку провести інвентаризацію, незалежну оцінку</w:t>
      </w:r>
      <w:r>
        <w:rPr>
          <w:sz w:val="28"/>
          <w:szCs w:val="28"/>
          <w:lang w:val="uk-UA"/>
        </w:rPr>
        <w:t xml:space="preserve"> майна підприємства, скласти </w:t>
      </w:r>
      <w:r w:rsidR="00F12CA3">
        <w:rPr>
          <w:sz w:val="28"/>
          <w:szCs w:val="28"/>
          <w:lang w:val="uk-UA"/>
        </w:rPr>
        <w:t xml:space="preserve">усі необхідні звіти та </w:t>
      </w:r>
      <w:r>
        <w:rPr>
          <w:sz w:val="28"/>
          <w:szCs w:val="28"/>
          <w:lang w:val="uk-UA"/>
        </w:rPr>
        <w:t>баланс</w:t>
      </w:r>
      <w:r w:rsidR="00F12CA3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і подати </w:t>
      </w:r>
      <w:r w:rsidR="00435E61">
        <w:rPr>
          <w:sz w:val="28"/>
          <w:szCs w:val="28"/>
          <w:lang w:val="uk-UA"/>
        </w:rPr>
        <w:t>їх</w:t>
      </w:r>
      <w:r>
        <w:rPr>
          <w:sz w:val="28"/>
          <w:szCs w:val="28"/>
          <w:lang w:val="uk-UA"/>
        </w:rPr>
        <w:t xml:space="preserve"> до </w:t>
      </w:r>
      <w:r w:rsidR="00F12CA3">
        <w:rPr>
          <w:sz w:val="28"/>
          <w:szCs w:val="28"/>
          <w:lang w:val="uk-UA"/>
        </w:rPr>
        <w:t>відповідних органів</w:t>
      </w:r>
      <w:r>
        <w:rPr>
          <w:sz w:val="28"/>
          <w:szCs w:val="28"/>
          <w:lang w:val="uk-UA"/>
        </w:rPr>
        <w:t>.</w:t>
      </w:r>
    </w:p>
    <w:p w:rsidR="00F75272" w:rsidRDefault="00F75272" w:rsidP="00F12CA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3.5. </w:t>
      </w:r>
      <w:r w:rsidR="00F12CA3">
        <w:rPr>
          <w:sz w:val="28"/>
          <w:szCs w:val="28"/>
          <w:lang w:val="uk-UA"/>
        </w:rPr>
        <w:t>Здійснити інші</w:t>
      </w:r>
      <w:r w:rsidR="00435E61">
        <w:rPr>
          <w:sz w:val="28"/>
          <w:szCs w:val="28"/>
          <w:lang w:val="uk-UA"/>
        </w:rPr>
        <w:t>,</w:t>
      </w:r>
      <w:r w:rsidR="00F12CA3">
        <w:rPr>
          <w:sz w:val="28"/>
          <w:szCs w:val="28"/>
          <w:lang w:val="uk-UA"/>
        </w:rPr>
        <w:t xml:space="preserve"> передбачені законодавством заходи</w:t>
      </w:r>
      <w:r w:rsidR="00435E61">
        <w:rPr>
          <w:sz w:val="28"/>
          <w:szCs w:val="28"/>
          <w:lang w:val="uk-UA"/>
        </w:rPr>
        <w:t>,</w:t>
      </w:r>
      <w:r w:rsidR="00F12CA3">
        <w:rPr>
          <w:sz w:val="28"/>
          <w:szCs w:val="28"/>
          <w:lang w:val="uk-UA"/>
        </w:rPr>
        <w:t xml:space="preserve"> пов’язані з ліквідацією Державного підприємства “Хмельницький лізинговий фонд”</w:t>
      </w:r>
      <w:r>
        <w:rPr>
          <w:sz w:val="28"/>
          <w:szCs w:val="28"/>
          <w:lang w:val="uk-UA"/>
        </w:rPr>
        <w:t>.</w:t>
      </w:r>
    </w:p>
    <w:p w:rsidR="00F12CA3" w:rsidRDefault="00F12CA3" w:rsidP="00F12CA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F75272">
        <w:rPr>
          <w:sz w:val="28"/>
          <w:szCs w:val="28"/>
          <w:lang w:val="uk-UA"/>
        </w:rPr>
        <w:t xml:space="preserve">Установити </w:t>
      </w:r>
      <w:r>
        <w:rPr>
          <w:sz w:val="28"/>
          <w:szCs w:val="28"/>
          <w:lang w:val="uk-UA"/>
        </w:rPr>
        <w:t xml:space="preserve">двомісячний строк для </w:t>
      </w:r>
      <w:proofErr w:type="spellStart"/>
      <w:r>
        <w:rPr>
          <w:sz w:val="28"/>
          <w:szCs w:val="28"/>
          <w:lang w:val="uk-UA"/>
        </w:rPr>
        <w:t>заявлення</w:t>
      </w:r>
      <w:proofErr w:type="spellEnd"/>
      <w:r>
        <w:rPr>
          <w:sz w:val="28"/>
          <w:szCs w:val="28"/>
          <w:lang w:val="uk-UA"/>
        </w:rPr>
        <w:t xml:space="preserve"> кредиторами вимог до Державного підприємства “Хмельницький лізинговий фонд” з дати публікації </w:t>
      </w:r>
      <w:r w:rsidRPr="00F12CA3">
        <w:rPr>
          <w:spacing w:val="-6"/>
          <w:sz w:val="28"/>
          <w:szCs w:val="28"/>
          <w:lang w:val="uk-UA"/>
        </w:rPr>
        <w:t>повідомлення у спеціалізованому друков</w:t>
      </w:r>
      <w:r w:rsidR="00435E61">
        <w:rPr>
          <w:spacing w:val="-6"/>
          <w:sz w:val="28"/>
          <w:szCs w:val="28"/>
          <w:lang w:val="uk-UA"/>
        </w:rPr>
        <w:t>аному засобі масової інформації</w:t>
      </w:r>
      <w:r w:rsidRPr="00F12CA3">
        <w:rPr>
          <w:spacing w:val="-6"/>
          <w:sz w:val="28"/>
          <w:szCs w:val="28"/>
          <w:lang w:val="uk-UA"/>
        </w:rPr>
        <w:t xml:space="preserve"> щодо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прийняття рішення про ліквідацію Державного підприємства “Хмельницький лізинговий фонд”</w:t>
      </w:r>
      <w:r w:rsidR="00B6786A">
        <w:rPr>
          <w:sz w:val="28"/>
          <w:szCs w:val="28"/>
          <w:lang w:val="uk-UA"/>
        </w:rPr>
        <w:t>.</w:t>
      </w:r>
    </w:p>
    <w:p w:rsidR="00F12CA3" w:rsidRDefault="00F12CA3" w:rsidP="00F12CA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35E61">
        <w:rPr>
          <w:spacing w:val="-4"/>
          <w:sz w:val="28"/>
          <w:szCs w:val="28"/>
          <w:lang w:val="uk-UA"/>
        </w:rPr>
        <w:t xml:space="preserve">5. Департаменту агропромислового розвитку </w:t>
      </w:r>
      <w:r w:rsidR="00435E61" w:rsidRPr="00435E61">
        <w:rPr>
          <w:spacing w:val="-4"/>
          <w:sz w:val="28"/>
          <w:szCs w:val="28"/>
          <w:lang w:val="uk-UA"/>
        </w:rPr>
        <w:t xml:space="preserve">облдержадміністрації </w:t>
      </w:r>
      <w:r w:rsidRPr="00435E61">
        <w:rPr>
          <w:spacing w:val="-4"/>
          <w:sz w:val="28"/>
          <w:szCs w:val="28"/>
          <w:lang w:val="uk-UA"/>
        </w:rPr>
        <w:t>забез</w:t>
      </w:r>
      <w:r w:rsidR="00435E61" w:rsidRPr="00435E61">
        <w:rPr>
          <w:spacing w:val="-4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печити дотримання </w:t>
      </w:r>
      <w:r w:rsidR="00435E61">
        <w:rPr>
          <w:sz w:val="28"/>
          <w:szCs w:val="28"/>
          <w:lang w:val="uk-UA"/>
        </w:rPr>
        <w:t xml:space="preserve">вимог </w:t>
      </w:r>
      <w:r>
        <w:rPr>
          <w:sz w:val="28"/>
          <w:szCs w:val="28"/>
          <w:lang w:val="uk-UA"/>
        </w:rPr>
        <w:t xml:space="preserve">законодавства про працю </w:t>
      </w:r>
      <w:r w:rsidR="00435E6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процесі звіл</w:t>
      </w:r>
      <w:r w:rsidR="00435E61">
        <w:rPr>
          <w:sz w:val="28"/>
          <w:szCs w:val="28"/>
          <w:lang w:val="uk-UA"/>
        </w:rPr>
        <w:t>ьнення директора Державного під</w:t>
      </w:r>
      <w:r>
        <w:rPr>
          <w:sz w:val="28"/>
          <w:szCs w:val="28"/>
          <w:lang w:val="uk-UA"/>
        </w:rPr>
        <w:t>приємства “Хмельницький лізинговий фонд”.</w:t>
      </w:r>
    </w:p>
    <w:p w:rsidR="00F75272" w:rsidRDefault="00F12CA3" w:rsidP="00F7527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75272">
        <w:rPr>
          <w:sz w:val="28"/>
          <w:szCs w:val="28"/>
          <w:lang w:val="uk-UA"/>
        </w:rPr>
        <w:t>.</w:t>
      </w:r>
      <w:r w:rsidR="00624870">
        <w:rPr>
          <w:sz w:val="28"/>
          <w:szCs w:val="28"/>
          <w:lang w:val="uk-UA"/>
        </w:rPr>
        <w:t> </w:t>
      </w:r>
      <w:r w:rsidR="00F75272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облдержадміністрації В.</w:t>
      </w:r>
      <w:proofErr w:type="spellStart"/>
      <w:r w:rsidR="00F75272">
        <w:rPr>
          <w:sz w:val="28"/>
          <w:szCs w:val="28"/>
          <w:lang w:val="uk-UA"/>
        </w:rPr>
        <w:t>Галищука</w:t>
      </w:r>
      <w:proofErr w:type="spellEnd"/>
      <w:r w:rsidR="00F75272">
        <w:rPr>
          <w:sz w:val="28"/>
          <w:szCs w:val="28"/>
          <w:lang w:val="uk-UA"/>
        </w:rPr>
        <w:t>.</w:t>
      </w:r>
    </w:p>
    <w:p w:rsidR="00F75272" w:rsidRPr="00981724" w:rsidRDefault="00F75272" w:rsidP="00F75272">
      <w:pPr>
        <w:rPr>
          <w:sz w:val="28"/>
          <w:szCs w:val="28"/>
          <w:lang w:val="uk-UA"/>
        </w:rPr>
      </w:pPr>
    </w:p>
    <w:p w:rsidR="00F75272" w:rsidRDefault="00F75272" w:rsidP="00F75272">
      <w:pPr>
        <w:rPr>
          <w:sz w:val="28"/>
          <w:szCs w:val="28"/>
          <w:lang w:val="uk-UA"/>
        </w:rPr>
      </w:pPr>
    </w:p>
    <w:p w:rsidR="00561BD3" w:rsidRDefault="00F75272">
      <w:r>
        <w:rPr>
          <w:sz w:val="28"/>
          <w:szCs w:val="28"/>
          <w:lang w:val="uk-UA"/>
        </w:rPr>
        <w:t>Голова адміністрації</w:t>
      </w:r>
      <w:r w:rsidR="00F12CA3">
        <w:rPr>
          <w:sz w:val="28"/>
          <w:szCs w:val="28"/>
          <w:lang w:val="uk-UA"/>
        </w:rPr>
        <w:tab/>
      </w:r>
      <w:r w:rsidR="00F12CA3">
        <w:rPr>
          <w:sz w:val="28"/>
          <w:szCs w:val="28"/>
          <w:lang w:val="uk-UA"/>
        </w:rPr>
        <w:tab/>
      </w:r>
      <w:r w:rsidR="00F12CA3">
        <w:rPr>
          <w:sz w:val="28"/>
          <w:szCs w:val="28"/>
          <w:lang w:val="uk-UA"/>
        </w:rPr>
        <w:tab/>
      </w:r>
      <w:r w:rsidR="00F12CA3">
        <w:rPr>
          <w:sz w:val="28"/>
          <w:szCs w:val="28"/>
          <w:lang w:val="uk-UA"/>
        </w:rPr>
        <w:tab/>
      </w:r>
      <w:r w:rsidR="00F12CA3">
        <w:rPr>
          <w:sz w:val="28"/>
          <w:szCs w:val="28"/>
          <w:lang w:val="uk-UA"/>
        </w:rPr>
        <w:tab/>
      </w:r>
      <w:r w:rsidR="00F12CA3">
        <w:rPr>
          <w:sz w:val="28"/>
          <w:szCs w:val="28"/>
          <w:lang w:val="uk-UA"/>
        </w:rPr>
        <w:tab/>
      </w:r>
      <w:r w:rsidR="00F12CA3">
        <w:rPr>
          <w:sz w:val="28"/>
          <w:szCs w:val="28"/>
          <w:lang w:val="uk-UA"/>
        </w:rPr>
        <w:tab/>
      </w:r>
      <w:r w:rsidR="00F12CA3">
        <w:rPr>
          <w:sz w:val="28"/>
          <w:szCs w:val="28"/>
          <w:lang w:val="uk-UA"/>
        </w:rPr>
        <w:tab/>
      </w:r>
      <w:r w:rsidR="00F12CA3">
        <w:rPr>
          <w:sz w:val="28"/>
          <w:szCs w:val="28"/>
          <w:lang w:val="uk-UA"/>
        </w:rPr>
        <w:tab/>
        <w:t>В.</w:t>
      </w:r>
      <w:r>
        <w:rPr>
          <w:sz w:val="28"/>
          <w:szCs w:val="28"/>
          <w:lang w:val="uk-UA"/>
        </w:rPr>
        <w:t>Ядуха</w:t>
      </w:r>
    </w:p>
    <w:sectPr w:rsidR="00561BD3" w:rsidSect="00F12CA3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C95" w:rsidRDefault="001E0C95">
      <w:r>
        <w:separator/>
      </w:r>
    </w:p>
  </w:endnote>
  <w:endnote w:type="continuationSeparator" w:id="0">
    <w:p w:rsidR="001E0C95" w:rsidRDefault="001E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C95" w:rsidRDefault="001E0C95">
      <w:r>
        <w:separator/>
      </w:r>
    </w:p>
  </w:footnote>
  <w:footnote w:type="continuationSeparator" w:id="0">
    <w:p w:rsidR="001E0C95" w:rsidRDefault="001E0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A3" w:rsidRDefault="00F12CA3" w:rsidP="00DA7C1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2CA3" w:rsidRDefault="00F12C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A3" w:rsidRDefault="00F12CA3" w:rsidP="00DA7C1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1EC4">
      <w:rPr>
        <w:rStyle w:val="a5"/>
        <w:noProof/>
      </w:rPr>
      <w:t>2</w:t>
    </w:r>
    <w:r>
      <w:rPr>
        <w:rStyle w:val="a5"/>
      </w:rPr>
      <w:fldChar w:fldCharType="end"/>
    </w:r>
  </w:p>
  <w:p w:rsidR="00F12CA3" w:rsidRDefault="00F12C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72"/>
    <w:rsid w:val="00034F8D"/>
    <w:rsid w:val="001D5174"/>
    <w:rsid w:val="001E0C95"/>
    <w:rsid w:val="002773BB"/>
    <w:rsid w:val="00435E61"/>
    <w:rsid w:val="00561BD3"/>
    <w:rsid w:val="00624870"/>
    <w:rsid w:val="00800C6D"/>
    <w:rsid w:val="00933797"/>
    <w:rsid w:val="00A5257E"/>
    <w:rsid w:val="00B6786A"/>
    <w:rsid w:val="00BF26EC"/>
    <w:rsid w:val="00C44855"/>
    <w:rsid w:val="00CB7E5C"/>
    <w:rsid w:val="00D37B0A"/>
    <w:rsid w:val="00DA7C1E"/>
    <w:rsid w:val="00E21EC4"/>
    <w:rsid w:val="00E636DE"/>
    <w:rsid w:val="00E66652"/>
    <w:rsid w:val="00E81C04"/>
    <w:rsid w:val="00F12CA3"/>
    <w:rsid w:val="00F7527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27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F75272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rsid w:val="00F12C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12CA3"/>
  </w:style>
  <w:style w:type="paragraph" w:styleId="a6">
    <w:name w:val="Balloon Text"/>
    <w:basedOn w:val="a"/>
    <w:link w:val="a7"/>
    <w:rsid w:val="00E21EC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E21EC4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27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F75272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rsid w:val="00F12C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12CA3"/>
  </w:style>
  <w:style w:type="paragraph" w:styleId="a6">
    <w:name w:val="Balloon Text"/>
    <w:basedOn w:val="a"/>
    <w:link w:val="a7"/>
    <w:rsid w:val="00E21EC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E21EC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2013-08-08T10:30:00Z</cp:lastPrinted>
  <dcterms:created xsi:type="dcterms:W3CDTF">2013-04-17T14:20:00Z</dcterms:created>
  <dcterms:modified xsi:type="dcterms:W3CDTF">2013-04-17T15:25:00Z</dcterms:modified>
</cp:coreProperties>
</file>