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B2" w:rsidRDefault="00B11D38" w:rsidP="00A469B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69B2" w:rsidRDefault="00A469B2" w:rsidP="00A469B2">
      <w:pPr>
        <w:rPr>
          <w:sz w:val="28"/>
          <w:lang w:val="uk-UA"/>
        </w:rPr>
      </w:pPr>
    </w:p>
    <w:p w:rsidR="00A469B2" w:rsidRDefault="00A469B2" w:rsidP="00A469B2">
      <w:pPr>
        <w:rPr>
          <w:sz w:val="28"/>
          <w:lang w:val="uk-UA"/>
        </w:rPr>
      </w:pPr>
    </w:p>
    <w:p w:rsidR="00A469B2" w:rsidRDefault="00A469B2" w:rsidP="00A469B2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A469B2" w:rsidRPr="00D43AA8" w:rsidTr="001C5C0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9B2" w:rsidRPr="00D43AA8" w:rsidRDefault="00A469B2" w:rsidP="001C5C03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 w:rsidRPr="00A469B2">
              <w:rPr>
                <w:sz w:val="28"/>
                <w:szCs w:val="28"/>
                <w:lang w:val="uk-UA"/>
              </w:rPr>
              <w:t>26.04.2010 № 165/2010-р</w:t>
            </w:r>
          </w:p>
        </w:tc>
      </w:tr>
    </w:tbl>
    <w:p w:rsidR="00A469B2" w:rsidRPr="00D43AA8" w:rsidRDefault="00A469B2" w:rsidP="00A469B2">
      <w:pPr>
        <w:jc w:val="both"/>
        <w:rPr>
          <w:sz w:val="28"/>
          <w:szCs w:val="28"/>
          <w:lang w:val="uk-UA"/>
        </w:rPr>
      </w:pPr>
    </w:p>
    <w:p w:rsidR="00A469B2" w:rsidRDefault="00A469B2" w:rsidP="00A469B2">
      <w:pPr>
        <w:jc w:val="both"/>
        <w:rPr>
          <w:sz w:val="28"/>
          <w:szCs w:val="28"/>
          <w:lang w:val="uk-UA"/>
        </w:rPr>
      </w:pPr>
    </w:p>
    <w:p w:rsidR="0058223D" w:rsidRDefault="0058223D" w:rsidP="00A469B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пун</w:t>
      </w:r>
      <w:r w:rsidR="00A469B2">
        <w:rPr>
          <w:sz w:val="28"/>
          <w:szCs w:val="28"/>
          <w:lang w:val="uk-UA"/>
        </w:rPr>
        <w:t>кту 9 статті 39 Закону України “</w:t>
      </w:r>
      <w:r>
        <w:rPr>
          <w:sz w:val="28"/>
          <w:szCs w:val="28"/>
          <w:lang w:val="uk-UA"/>
        </w:rPr>
        <w:t>Про місцеві державні адміністрації</w:t>
      </w:r>
      <w:r w:rsidR="00A469B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58223D" w:rsidRDefault="0058223D" w:rsidP="004126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 w:rsidR="00E44A9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</w:t>
      </w:r>
      <w:r w:rsidR="00A469B2">
        <w:rPr>
          <w:sz w:val="28"/>
          <w:szCs w:val="28"/>
          <w:lang w:val="uk-UA"/>
        </w:rPr>
        <w:t>ії від 26.04.2010 № 165/2010-р “</w:t>
      </w:r>
      <w:r>
        <w:rPr>
          <w:sz w:val="28"/>
          <w:szCs w:val="28"/>
          <w:lang w:val="uk-UA"/>
        </w:rPr>
        <w:t>Про склад колегії обласної державної адміні</w:t>
      </w:r>
      <w:r w:rsidR="00A469B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</w:t>
      </w:r>
      <w:r w:rsidR="00A469B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993073">
        <w:rPr>
          <w:sz w:val="28"/>
          <w:szCs w:val="28"/>
          <w:lang w:val="uk-UA"/>
        </w:rPr>
        <w:t>виклавши пункт 1 розпорядження у новій редакції:</w:t>
      </w:r>
    </w:p>
    <w:p w:rsidR="004126E3" w:rsidRDefault="004126E3" w:rsidP="0099307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 Утворити колегію обласної державної адміністрації у складі: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79"/>
        <w:gridCol w:w="360"/>
        <w:gridCol w:w="5631"/>
      </w:tblGrid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Прус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Леонід Іванович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7C0595" w:rsidRDefault="00993073" w:rsidP="00047F35">
            <w:pPr>
              <w:jc w:val="both"/>
            </w:pPr>
            <w:r w:rsidRPr="007C0595">
              <w:t>голова обласної державної адміністрації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Гончар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Іван Ярославович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 w:rsidRPr="007C0595">
              <w:t>голова обласної ради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</w:rPr>
            </w:pPr>
          </w:p>
        </w:tc>
      </w:tr>
      <w:tr w:rsidR="00993073" w:rsidRPr="00014C15" w:rsidTr="00047F35">
        <w:trPr>
          <w:cantSplit/>
        </w:trPr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Болібрух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Борис Васильович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Default="00993073" w:rsidP="00047F35">
            <w:pPr>
              <w:jc w:val="both"/>
              <w:rPr>
                <w:szCs w:val="28"/>
                <w:lang w:val="uk-UA"/>
              </w:rPr>
            </w:pPr>
            <w:r w:rsidRPr="007C0595">
              <w:rPr>
                <w:szCs w:val="28"/>
              </w:rPr>
              <w:t>начальник Головного управління Державної служ</w:t>
            </w:r>
            <w:r w:rsidRPr="007C0595">
              <w:rPr>
                <w:szCs w:val="28"/>
              </w:rPr>
              <w:softHyphen/>
              <w:t>би України з надзвичайних ситуацій в області</w:t>
            </w:r>
            <w:r>
              <w:rPr>
                <w:szCs w:val="28"/>
                <w:lang w:val="uk-UA"/>
              </w:rPr>
              <w:t xml:space="preserve"> </w:t>
            </w:r>
          </w:p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Гоцький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Григорій Іванович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Default="00993073" w:rsidP="00047F35">
            <w:pPr>
              <w:jc w:val="both"/>
              <w:rPr>
                <w:lang w:val="uk-UA"/>
              </w:rPr>
            </w:pPr>
            <w:r w:rsidRPr="007C0595">
              <w:t>начальник управління державної служби Головно</w:t>
            </w:r>
            <w:r w:rsidRPr="007C0595">
              <w:softHyphen/>
              <w:t>го управління державної служби України в області</w:t>
            </w:r>
          </w:p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Гураль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Леонід Андрійович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7C0595" w:rsidRDefault="00993073" w:rsidP="00047F35">
            <w:pPr>
              <w:jc w:val="both"/>
            </w:pPr>
            <w:r w:rsidRPr="007C0595">
              <w:t>заступник голови обласної державної адміністрації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 xml:space="preserve">Дунець 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Іван Іванович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Default="00993073" w:rsidP="00047F35">
            <w:pPr>
              <w:jc w:val="both"/>
              <w:rPr>
                <w:spacing w:val="-4"/>
                <w:lang w:val="uk-UA"/>
              </w:rPr>
            </w:pPr>
            <w:r w:rsidRPr="007C0595">
              <w:rPr>
                <w:spacing w:val="-4"/>
              </w:rPr>
              <w:t>генеральний директор ТДВ “ЗАВОД “АДВІС”, го</w:t>
            </w:r>
            <w:r w:rsidRPr="007C0595">
              <w:rPr>
                <w:spacing w:val="-4"/>
              </w:rPr>
              <w:softHyphen/>
              <w:t>лова об’єднання організацій роботодавців області</w:t>
            </w:r>
          </w:p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</w:tr>
      <w:tr w:rsidR="00993073" w:rsidRPr="00E0662D" w:rsidTr="00047F35">
        <w:tc>
          <w:tcPr>
            <w:tcW w:w="3579" w:type="dxa"/>
            <w:shd w:val="clear" w:color="auto" w:fill="auto"/>
          </w:tcPr>
          <w:p w:rsidR="00993073" w:rsidRPr="00E0662D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E0662D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E0662D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  <w:szCs w:val="28"/>
              </w:rPr>
            </w:pPr>
            <w:r w:rsidRPr="00993073">
              <w:rPr>
                <w:smallCaps/>
                <w:sz w:val="28"/>
                <w:szCs w:val="28"/>
              </w:rPr>
              <w:t>Лісовий</w:t>
            </w:r>
          </w:p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 w:rsidRPr="007C0595">
              <w:rPr>
                <w:szCs w:val="28"/>
              </w:rPr>
              <w:t>начальник обласного управління лісового та мис</w:t>
            </w:r>
            <w:r w:rsidRPr="007C0595">
              <w:rPr>
                <w:szCs w:val="28"/>
              </w:rPr>
              <w:softHyphen/>
              <w:t>ливського господарства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(за згодою)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</w:rPr>
            </w:pPr>
          </w:p>
        </w:tc>
      </w:tr>
      <w:tr w:rsidR="00993073" w:rsidRPr="00014C15" w:rsidTr="004126E3">
        <w:trPr>
          <w:cantSplit/>
        </w:trPr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lastRenderedPageBreak/>
              <w:t>Мельник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Сергій Іванович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 w:rsidRPr="007C0595">
              <w:t>Хмельницький міський голова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Продан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Неля Василівна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Default="00993073" w:rsidP="00047F35">
            <w:pPr>
              <w:jc w:val="both"/>
              <w:rPr>
                <w:lang w:val="uk-UA"/>
              </w:rPr>
            </w:pPr>
            <w:r w:rsidRPr="007C0595">
              <w:t>начальник Головного управління юстиції в області</w:t>
            </w:r>
          </w:p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</w:tr>
      <w:tr w:rsidR="00993073" w:rsidRPr="00EC452E" w:rsidTr="00047F35">
        <w:tc>
          <w:tcPr>
            <w:tcW w:w="3579" w:type="dxa"/>
            <w:shd w:val="clear" w:color="auto" w:fill="auto"/>
          </w:tcPr>
          <w:p w:rsidR="00993073" w:rsidRPr="00EC452E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EC452E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EC452E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z w:val="28"/>
                <w:szCs w:val="28"/>
              </w:rPr>
            </w:pPr>
            <w:r w:rsidRPr="00993073">
              <w:rPr>
                <w:smallCaps/>
                <w:sz w:val="28"/>
                <w:szCs w:val="28"/>
              </w:rPr>
              <w:t>Резніков</w:t>
            </w:r>
            <w:r w:rsidRPr="00993073">
              <w:rPr>
                <w:sz w:val="28"/>
                <w:szCs w:val="28"/>
              </w:rPr>
              <w:t xml:space="preserve"> </w:t>
            </w:r>
          </w:p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 w:rsidRPr="007C0595">
              <w:t>голова президії обласної ради Українського това</w:t>
            </w:r>
            <w:r w:rsidRPr="007C0595">
              <w:softHyphen/>
              <w:t>риства охорони природи, голова громадської ради при обласній державній адміністрації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993073" w:rsidRPr="00D41161" w:rsidTr="00047F35">
        <w:tc>
          <w:tcPr>
            <w:tcW w:w="3579" w:type="dxa"/>
            <w:shd w:val="clear" w:color="auto" w:fill="auto"/>
          </w:tcPr>
          <w:p w:rsidR="00993073" w:rsidRPr="00D41161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D41161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D41161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Скиба</w:t>
            </w:r>
          </w:p>
          <w:p w:rsidR="00993073" w:rsidRPr="00993073" w:rsidRDefault="00993073" w:rsidP="00047F35">
            <w:pPr>
              <w:jc w:val="both"/>
              <w:rPr>
                <w:smallCaps/>
                <w:sz w:val="28"/>
                <w:szCs w:val="28"/>
              </w:rPr>
            </w:pPr>
            <w:r w:rsidRPr="00993073">
              <w:rPr>
                <w:sz w:val="28"/>
              </w:rPr>
              <w:t>Микола Єгорович</w:t>
            </w:r>
          </w:p>
        </w:tc>
        <w:tc>
          <w:tcPr>
            <w:tcW w:w="360" w:type="dxa"/>
            <w:shd w:val="clear" w:color="auto" w:fill="auto"/>
          </w:tcPr>
          <w:p w:rsidR="00993073" w:rsidRDefault="00993073" w:rsidP="00047F35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>
              <w:rPr>
                <w:spacing w:val="-6"/>
              </w:rPr>
              <w:t>ректор Хмельницького національного університету,</w:t>
            </w:r>
            <w:r>
              <w:t xml:space="preserve"> доктор технічних наук, професор, </w:t>
            </w:r>
            <w:r>
              <w:rPr>
                <w:spacing w:val="-6"/>
              </w:rPr>
              <w:t>член-кореспондент НАПН України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lang w:val="uk-UA"/>
              </w:rPr>
              <w:t>(за згодою)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993073" w:rsidRDefault="00993073" w:rsidP="00047F35">
            <w:pPr>
              <w:jc w:val="both"/>
              <w:rPr>
                <w:smallCaps/>
                <w:sz w:val="28"/>
              </w:rPr>
            </w:pPr>
            <w:r w:rsidRPr="00993073">
              <w:rPr>
                <w:smallCaps/>
                <w:sz w:val="28"/>
              </w:rPr>
              <w:t>Харьковський</w:t>
            </w:r>
          </w:p>
          <w:p w:rsidR="00993073" w:rsidRPr="00993073" w:rsidRDefault="00993073" w:rsidP="00047F35">
            <w:pPr>
              <w:jc w:val="both"/>
              <w:rPr>
                <w:sz w:val="28"/>
              </w:rPr>
            </w:pPr>
            <w:r w:rsidRPr="00993073">
              <w:rPr>
                <w:sz w:val="28"/>
              </w:rPr>
              <w:t>Геннадій Петрович</w:t>
            </w: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993073" w:rsidRDefault="00993073" w:rsidP="00047F35">
            <w:pPr>
              <w:jc w:val="both"/>
              <w:rPr>
                <w:lang w:val="uk-UA"/>
              </w:rPr>
            </w:pPr>
            <w:r w:rsidRPr="007C0595">
              <w:t>голова Федер</w:t>
            </w:r>
            <w:r>
              <w:t>ації професійних спілок області</w:t>
            </w:r>
          </w:p>
          <w:p w:rsidR="00993073" w:rsidRPr="00993073" w:rsidRDefault="00993073" w:rsidP="00047F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  <w:r w:rsidR="004126E3">
              <w:rPr>
                <w:lang w:val="uk-UA"/>
              </w:rPr>
              <w:t>”.</w:t>
            </w:r>
          </w:p>
        </w:tc>
      </w:tr>
      <w:tr w:rsidR="00993073" w:rsidRPr="00014C15" w:rsidTr="00047F35">
        <w:tc>
          <w:tcPr>
            <w:tcW w:w="3579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993073" w:rsidRPr="00014C15" w:rsidRDefault="00993073" w:rsidP="00047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993073" w:rsidRPr="00014C15" w:rsidRDefault="00993073" w:rsidP="00047F35">
            <w:pPr>
              <w:jc w:val="both"/>
              <w:rPr>
                <w:sz w:val="8"/>
                <w:szCs w:val="8"/>
              </w:rPr>
            </w:pPr>
          </w:p>
        </w:tc>
      </w:tr>
    </w:tbl>
    <w:p w:rsidR="00595F1F" w:rsidRDefault="00595F1F" w:rsidP="0058223D">
      <w:pPr>
        <w:jc w:val="both"/>
        <w:rPr>
          <w:sz w:val="28"/>
          <w:szCs w:val="28"/>
          <w:lang w:val="uk-UA"/>
        </w:rPr>
      </w:pPr>
    </w:p>
    <w:p w:rsidR="00595F1F" w:rsidRDefault="00595F1F" w:rsidP="0058223D">
      <w:pPr>
        <w:jc w:val="both"/>
        <w:rPr>
          <w:sz w:val="28"/>
          <w:szCs w:val="28"/>
          <w:lang w:val="uk-UA"/>
        </w:rPr>
      </w:pPr>
    </w:p>
    <w:p w:rsidR="00595F1F" w:rsidRPr="0058223D" w:rsidRDefault="00595F1F" w:rsidP="005822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469B2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Л.Прус</w:t>
      </w:r>
    </w:p>
    <w:sectPr w:rsidR="00595F1F" w:rsidRPr="0058223D" w:rsidSect="0099307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42" w:rsidRDefault="00236F42">
      <w:r>
        <w:separator/>
      </w:r>
    </w:p>
  </w:endnote>
  <w:endnote w:type="continuationSeparator" w:id="0">
    <w:p w:rsidR="00236F42" w:rsidRDefault="002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42" w:rsidRDefault="00236F42">
      <w:r>
        <w:separator/>
      </w:r>
    </w:p>
  </w:footnote>
  <w:footnote w:type="continuationSeparator" w:id="0">
    <w:p w:rsidR="00236F42" w:rsidRDefault="002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73" w:rsidRDefault="00993073" w:rsidP="00047F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6E3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073" w:rsidRDefault="00993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73" w:rsidRDefault="00993073" w:rsidP="00047F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D38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073" w:rsidRDefault="00993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D"/>
    <w:rsid w:val="00047F35"/>
    <w:rsid w:val="001C5C03"/>
    <w:rsid w:val="00236F42"/>
    <w:rsid w:val="004126E3"/>
    <w:rsid w:val="004809DE"/>
    <w:rsid w:val="0058223D"/>
    <w:rsid w:val="00595F1F"/>
    <w:rsid w:val="005B1AC6"/>
    <w:rsid w:val="005B2959"/>
    <w:rsid w:val="00925902"/>
    <w:rsid w:val="00993073"/>
    <w:rsid w:val="009C3377"/>
    <w:rsid w:val="00A469B2"/>
    <w:rsid w:val="00A8120F"/>
    <w:rsid w:val="00B11D38"/>
    <w:rsid w:val="00DB63D9"/>
    <w:rsid w:val="00E44A95"/>
    <w:rsid w:val="00F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6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307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9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6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307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9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protokol2</dc:creator>
  <cp:lastModifiedBy>babayota</cp:lastModifiedBy>
  <cp:revision>3</cp:revision>
  <cp:lastPrinted>2014-04-07T12:32:00Z</cp:lastPrinted>
  <dcterms:created xsi:type="dcterms:W3CDTF">2014-04-09T13:37:00Z</dcterms:created>
  <dcterms:modified xsi:type="dcterms:W3CDTF">2014-04-09T13:59:00Z</dcterms:modified>
</cp:coreProperties>
</file>